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571"/>
        <w:tblW w:w="15387" w:type="dxa"/>
        <w:tblLook w:val="04A0"/>
      </w:tblPr>
      <w:tblGrid>
        <w:gridCol w:w="2572"/>
        <w:gridCol w:w="1329"/>
        <w:gridCol w:w="1155"/>
        <w:gridCol w:w="1068"/>
        <w:gridCol w:w="1277"/>
        <w:gridCol w:w="1387"/>
        <w:gridCol w:w="1294"/>
        <w:gridCol w:w="1350"/>
        <w:gridCol w:w="1348"/>
        <w:gridCol w:w="1220"/>
        <w:gridCol w:w="1387"/>
      </w:tblGrid>
      <w:tr w:rsidR="00161394" w:rsidRPr="00161394" w:rsidTr="00AD7D23">
        <w:trPr>
          <w:trHeight w:val="58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4" w:rsidRPr="00161394" w:rsidRDefault="00161394" w:rsidP="00AD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 тур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94" w:rsidRDefault="00161394" w:rsidP="00AD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Хорольцев А.А.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161394" w:rsidRPr="00161394" w:rsidRDefault="00161394" w:rsidP="00AD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ОУ№</w:t>
            </w: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586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94" w:rsidRDefault="00161394" w:rsidP="00AD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Шарнина Н.Г. </w:t>
            </w:r>
          </w:p>
          <w:p w:rsidR="00161394" w:rsidRPr="00161394" w:rsidRDefault="00161394" w:rsidP="00AD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ОУ№</w:t>
            </w: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94" w:rsidRDefault="00161394" w:rsidP="00AD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Буш О.Н.</w:t>
            </w:r>
          </w:p>
          <w:p w:rsidR="00161394" w:rsidRPr="00161394" w:rsidRDefault="00161394" w:rsidP="00AD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ОУ№</w:t>
            </w: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Степина В.В.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ОУ№</w:t>
            </w: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Мишкина Л.Е.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ОУ№</w:t>
            </w: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Речкалов С.В.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ОУ№</w:t>
            </w: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Пронина О.В.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ОУ№</w:t>
            </w: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Мироник</w:t>
            </w:r>
            <w:proofErr w:type="spellEnd"/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К.В.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ОУ№</w:t>
            </w: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Седова Е.Н.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ОУ№</w:t>
            </w: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Плотникова Н.В.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ОУ№</w:t>
            </w: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161394" w:rsidRPr="00161394" w:rsidTr="00AD7D23">
        <w:trPr>
          <w:trHeight w:val="30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4" w:rsidRPr="00161394" w:rsidRDefault="00161394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«Представление опыта работы»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18,5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11,3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17,4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14,6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8,3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19,6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20,8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19,6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161394" w:rsidRPr="00161394" w:rsidTr="00AD7D23">
        <w:trPr>
          <w:trHeight w:val="30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4" w:rsidRPr="00161394" w:rsidRDefault="00161394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«Методическая разработка или программа»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10,9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14,6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14,1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11,1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15,6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17,0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16,5</w:t>
            </w:r>
          </w:p>
        </w:tc>
      </w:tr>
      <w:tr w:rsidR="00161394" w:rsidRPr="00161394" w:rsidTr="00AD7D23">
        <w:trPr>
          <w:trHeight w:val="30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161394" w:rsidRPr="00161394" w:rsidRDefault="00161394" w:rsidP="00AD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1394" w:rsidRPr="00161394" w:rsidTr="00AD7D23">
        <w:trPr>
          <w:trHeight w:val="30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94" w:rsidRPr="00161394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 тур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30,6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19,</w:t>
            </w:r>
            <w:r w:rsidR="0046760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23,4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61394" w:rsidRPr="00161394" w:rsidRDefault="0046760E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  <w:r w:rsid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28,</w:t>
            </w:r>
            <w:r w:rsidR="0046760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19,4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61394" w:rsidRPr="00161394" w:rsidRDefault="0046760E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35,3</w:t>
            </w:r>
            <w:r w:rsid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61394" w:rsidRPr="00161394" w:rsidRDefault="0046760E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36,4</w:t>
            </w:r>
            <w:r w:rsid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36,6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61394" w:rsidRPr="00161394" w:rsidRDefault="00161394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1394">
              <w:rPr>
                <w:rFonts w:ascii="Calibri" w:eastAsia="Times New Roman" w:hAnsi="Calibri" w:cs="Times New Roman"/>
                <w:color w:val="000000"/>
                <w:lang w:eastAsia="ru-RU"/>
              </w:rPr>
              <w:t>36,2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</w:tr>
      <w:tr w:rsidR="00505361" w:rsidRPr="00161394" w:rsidTr="00AD7D23">
        <w:trPr>
          <w:trHeight w:val="30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1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 тур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61" w:rsidRPr="00161394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61" w:rsidRPr="00161394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61" w:rsidRPr="00161394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5361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61" w:rsidRPr="00161394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61" w:rsidRPr="00161394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5361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5361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5361" w:rsidRPr="00161394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5361" w:rsidRPr="00161394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505361" w:rsidRPr="00161394" w:rsidTr="00AD7D23">
        <w:trPr>
          <w:trHeight w:val="30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1" w:rsidRDefault="000D2B43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Итог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61" w:rsidRPr="00161394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61" w:rsidRPr="00161394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61" w:rsidRPr="00161394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5361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61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52, 4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61" w:rsidRPr="00161394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61" w:rsidRPr="00161394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5361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61"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59, 2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5361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61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66, 4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5361" w:rsidRPr="00161394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61"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  <w:t>65,4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5361" w:rsidRPr="00161394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61"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  <w:t>65,2</w:t>
            </w:r>
          </w:p>
        </w:tc>
      </w:tr>
      <w:tr w:rsidR="00505361" w:rsidRPr="00161394" w:rsidTr="00AD7D23">
        <w:trPr>
          <w:trHeight w:val="30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61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61" w:rsidRPr="00161394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61" w:rsidRPr="00161394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61" w:rsidRPr="00161394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5361" w:rsidRPr="00505361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Дипломант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61" w:rsidRPr="00161394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61" w:rsidRPr="00161394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5361" w:rsidRPr="00505361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cyan"/>
                <w:lang w:eastAsia="ru-RU"/>
              </w:rPr>
              <w:t>Дипломант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5361" w:rsidRPr="00505361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Победитель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5361" w:rsidRPr="00505361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  <w:t>Лауреат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5361" w:rsidRPr="00505361" w:rsidRDefault="00505361" w:rsidP="00AD7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highlight w:val="green"/>
                <w:lang w:eastAsia="ru-RU"/>
              </w:rPr>
              <w:t>Лауреат</w:t>
            </w:r>
          </w:p>
        </w:tc>
      </w:tr>
    </w:tbl>
    <w:p w:rsidR="00BF4B70" w:rsidRDefault="00BF4B70"/>
    <w:p w:rsidR="00AD7D23" w:rsidRDefault="00AD7D23" w:rsidP="00AD7D23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 Конкурса педагогических достижений Василеостровского района 2015-2016 г.</w:t>
      </w:r>
    </w:p>
    <w:p w:rsidR="00161394" w:rsidRDefault="00AD7D23" w:rsidP="00AD7D23">
      <w:pPr>
        <w:jc w:val="center"/>
      </w:pPr>
      <w:r>
        <w:rPr>
          <w:sz w:val="28"/>
          <w:szCs w:val="28"/>
        </w:rPr>
        <w:t>Номинация «Классный руководитель».</w:t>
      </w:r>
    </w:p>
    <w:sectPr w:rsidR="00161394" w:rsidSect="001613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394"/>
    <w:rsid w:val="000D2B43"/>
    <w:rsid w:val="00161394"/>
    <w:rsid w:val="0046760E"/>
    <w:rsid w:val="00505361"/>
    <w:rsid w:val="00732842"/>
    <w:rsid w:val="00AD7D23"/>
    <w:rsid w:val="00BF4B70"/>
    <w:rsid w:val="00FE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2015-11-12T08:01:00Z</dcterms:created>
  <dcterms:modified xsi:type="dcterms:W3CDTF">2015-11-26T07:00:00Z</dcterms:modified>
</cp:coreProperties>
</file>